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4" w:rsidRPr="00290A94" w:rsidRDefault="00290A94" w:rsidP="00290A94">
      <w:pPr>
        <w:spacing w:after="0"/>
        <w:ind w:left="5528"/>
        <w:rPr>
          <w:rStyle w:val="a3"/>
          <w:rFonts w:cs="Times New Roman"/>
          <w:b w:val="0"/>
          <w:bCs/>
        </w:rPr>
      </w:pPr>
      <w:r w:rsidRPr="00290A94">
        <w:rPr>
          <w:rStyle w:val="a3"/>
          <w:rFonts w:cs="Times New Roman"/>
          <w:b w:val="0"/>
          <w:bCs/>
        </w:rPr>
        <w:t>Приложение N 1.1</w:t>
      </w:r>
    </w:p>
    <w:p w:rsidR="00290A94" w:rsidRPr="00290A94" w:rsidRDefault="00290A94" w:rsidP="00290A94">
      <w:pPr>
        <w:spacing w:after="0"/>
        <w:ind w:left="5528"/>
        <w:rPr>
          <w:rStyle w:val="a3"/>
          <w:rFonts w:cs="Times New Roman"/>
          <w:b w:val="0"/>
          <w:bCs/>
        </w:rPr>
      </w:pPr>
      <w:r w:rsidRPr="00290A94">
        <w:rPr>
          <w:rStyle w:val="a3"/>
          <w:rFonts w:cs="Times New Roman"/>
          <w:b w:val="0"/>
          <w:bCs/>
        </w:rPr>
        <w:t xml:space="preserve">к приказу от 05.07.2018г. №0507/02-од </w:t>
      </w:r>
    </w:p>
    <w:p w:rsidR="00290A94" w:rsidRPr="00290A94" w:rsidRDefault="00290A94" w:rsidP="00290A94">
      <w:pPr>
        <w:spacing w:after="0"/>
        <w:ind w:left="5528"/>
        <w:rPr>
          <w:rStyle w:val="a3"/>
          <w:rFonts w:cs="Times New Roman"/>
          <w:b w:val="0"/>
          <w:bCs/>
        </w:rPr>
      </w:pPr>
      <w:r w:rsidRPr="00290A94">
        <w:rPr>
          <w:rStyle w:val="a3"/>
          <w:rFonts w:cs="Times New Roman"/>
          <w:b w:val="0"/>
          <w:bCs/>
        </w:rPr>
        <w:t xml:space="preserve">об учетной политике </w:t>
      </w:r>
    </w:p>
    <w:p w:rsidR="00290A94" w:rsidRDefault="00290A94" w:rsidP="00290A94">
      <w:pPr>
        <w:spacing w:after="0"/>
        <w:jc w:val="center"/>
        <w:rPr>
          <w:b/>
        </w:rPr>
      </w:pPr>
    </w:p>
    <w:p w:rsidR="00290A94" w:rsidRDefault="00290A94" w:rsidP="00290A94">
      <w:pPr>
        <w:spacing w:after="0"/>
        <w:jc w:val="center"/>
        <w:rPr>
          <w:b/>
        </w:rPr>
      </w:pPr>
      <w:r w:rsidRPr="00290A94">
        <w:rPr>
          <w:b/>
        </w:rPr>
        <w:t>Рабочий план счетов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7662"/>
      </w:tblGrid>
      <w:tr w:rsidR="00D1481C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D1481C" w:rsidRPr="00290A94" w:rsidRDefault="00D1481C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101.00</w:t>
            </w:r>
          </w:p>
        </w:tc>
        <w:tc>
          <w:tcPr>
            <w:tcW w:w="7662" w:type="dxa"/>
            <w:shd w:val="clear" w:color="auto" w:fill="F5FBF7"/>
            <w:hideMark/>
          </w:tcPr>
          <w:p w:rsidR="00D1481C" w:rsidRPr="00290A94" w:rsidRDefault="00D1481C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Основные средства</w:t>
            </w:r>
          </w:p>
        </w:tc>
      </w:tr>
      <w:tr w:rsidR="00D1481C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D1481C" w:rsidRPr="00290A94" w:rsidRDefault="00D1481C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101.10</w:t>
            </w:r>
          </w:p>
        </w:tc>
        <w:tc>
          <w:tcPr>
            <w:tcW w:w="7662" w:type="dxa"/>
            <w:shd w:val="clear" w:color="auto" w:fill="F5FBF7"/>
            <w:hideMark/>
          </w:tcPr>
          <w:p w:rsidR="00D1481C" w:rsidRPr="00290A94" w:rsidRDefault="00D1481C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Основные средства – недвижимое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Нежилые помещения (здания и сооружения) – недвижимое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101.20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Основные средства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Нежилые помещения (здания и сооружения)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Машины и оборудование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Транспортные средства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Инвентарь производственный и хозяйственный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101.27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Биологические ресурсы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101.28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 основные средства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101.30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Основные средства – 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Нежилые помещения (здания и сооружения) –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Машины и оборудование –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Транспортные средства –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101.36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Инвентарь производственный и хозяйственный –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101.37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Биологические ресурсы –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101.38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 основные средства –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102.00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Нематериальные активы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102.20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Нематериальные активы – 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102.30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Нематериальные активы – 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103.00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Непроизведенные активы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103.10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Непроизведенные активы – недвижимое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103.11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Земля - недвижимое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104.00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Амортизация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104.10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Амортизация недвижимого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нежилых помещений (зданий и сооружений) - недвижимого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104.20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Амортизация 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нежилых помещений (зданий и сооружений)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машин и оборудования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транспортных средств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инвентаря производственного и хозяйственного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104.27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биологических ресурсов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104.28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прочих основных средств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нематериальных активов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104.30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Амортизация 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нежилых помещений (зданий и сооружений)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инвестиционной недвижимости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машин и оборудования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транспортных средств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104.36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 инвентаря производственного и хозяйственного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104.37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биологических ресурсов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104.38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прочих основных средств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104.39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нематериальных активов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104.40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Амортизация прав пользования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104.41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прав пользования жилыми помещениями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104.42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прав пользования нежилыми помещениями (зданиями и сооружениями)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104.44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прав пользования машинами и оборудованием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104.45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прав пользования транспортными средствами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104.46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прав пользования инвентарем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производственном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и хозяйственным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104.47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прав пользования биологическими ресурсами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104.48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прав пользования прочими основными средствами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104.49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Амортизация прав пользования непроизведенными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105.00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Материальные запасы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105.20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Материальные запасы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Медикаменты и перевязочные средства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Продукты питания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Горюче-смазочные материалы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Строительные материалы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Мягкий инвентарь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 материальные запасы –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105.30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Материальные запасы -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Медикаменты и перевязочные средств -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Продукты питания -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Горюче-смазочные материалы -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Строительные материалы -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Мягкий инвентарь -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105.36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 материальные запасы -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106.00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Вложения в нефинансовые активы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106.10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Вложения в недвижимое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основные средства - недвижимое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непроизведенные активы - недвижимое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106.КС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основные средства - недвижимое имущество. Капитальное строительство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106.20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Вложения в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основные средства –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нематериальные активы –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материальные запасы –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106.2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proofErr w:type="gramEnd"/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материальные запасы – особо ценное движимое имущество. Изготовление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106.2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материальные запасы – особо ценное движимое имущество. Покупка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106.30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Вложения в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основные средства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нематериальные активы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непроизведенные активы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материальные запасы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106.3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proofErr w:type="gramEnd"/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материальные запасы - иное движимое имущество. Изготовление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106.3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материальные запасы - иное движимое имущество. Покупка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107.00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Нефинансовые активы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107.10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Недвижимое имущество учреждения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107.11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Основные средства – недвижимое имущество учреждения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107.20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Особо ценное движимое имущество учреждения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107.21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Основные средства – особо ценное движимое имущество учреждения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107.23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Материальные запасы – особо ценное движимое имущество учреждения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107.30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Иное движимое имущество учреждения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107.31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Основные средства - иное движимое имущество учреждения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107.33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Материальные запасы – иное движимое имущество учреждения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109.00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Затраты на изготовление готовой продукции, выполнение работ,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109.60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Себестоимость готовой продукции, работ,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109.61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Себестоимость готовой продукции, работ,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109.70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Накладные расходы производства готовой продукции, работ,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109.71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Накладные расходы производства готовой продукции, работ,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109.80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290A94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90A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Общехозяйственные расходы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109.81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Общехозяйственные расходы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нефинансовыми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жилыми помещениями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нежилыми помещениями (зданиями и сооружениями)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машинами и оборудованием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транспортными средствами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инвентарем производственным и хозяйственным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биологическими ресурсами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прочими основными средствами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111.49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Права пользования непроизведенными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114.00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Обесценение нефинансовых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114.10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Обесценение недвижимого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нежилых помещений (зданий и сооружений) - недвижимого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114.20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Обесценение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нежилых помещений (зданий и сооружений)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машин и оборудования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транспортных средств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инвентаря производственного и хозяйственного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114.27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биологических ресурсов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114.28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прочих основных средств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нематериальных активов – особо ценного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114.30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Обесценение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нежилых помещений (зданий и сооружений) - иного движимого имущества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114.33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инвестиционной недвижимости –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машин и оборудования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транспортных средств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114.36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инвентаря производственного и хозяйственного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114.37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биологических ресурсов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114.38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прочих основных средств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114.39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нематериальных активов - иного движимого имущества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114.60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Обесценение непроизведенных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114.61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Обесценение земли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Денежные средства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Денежные средства на лицевых счетах учреждения в органе казначейства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201.11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 средства учреждения на лицевых счетах в органе казначейства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201.13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 средства учреждения в органе казначейства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Денежные средства учреждения в кредитной организации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201.23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 средства учреждения в кредитной организации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Денежные средства  в кассе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201.34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Касса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201.35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 документы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204.00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Финансовые вложения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204.30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Акции и иные формы участия в капитале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204.33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Участие в государственных (муниципальных) учреждениях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205.00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доходам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205.20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доходам от собственности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операционной аренды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финансовой аренды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205.30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976B12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6B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доходам от оказания платных услуг (работ), компенсаций затрат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оказания платных услуг (работ)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условным арендным платежам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205.70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доходам от операций с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205.71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операций с основными средствами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205.72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операций с нематериальными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205.73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операций с непроизведенными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205.74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операций с материальными запасами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205.75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операций с финансовыми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205.80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прочим доходам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205.81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невыясненным поступлениям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205.89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иным доходам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206.00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выданным авансам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206.10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авансам по оплате труда и начислениям на выплаты по оплате труда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заработной плате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прочим несоциальным выплатам персоналу в денежной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начислениям на выплаты по оплате труда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206.14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прочим несоциальным выплатам персоналу в натуральной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206.20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авансам по работам,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услугам связи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транспортным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206.23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коммунальным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арендной плате за пользование имуществом (за исключением земельных участков и других обособленных природных объектов)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работам, услугам по содержанию имущества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прочим  работам,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206.27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страхованию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206.28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услугам, работам для целей капитальных вложений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арендной плате за пользование земельными участками и другими обособленными природными объектами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206.30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авансам по поступлению нефинансовых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приобретению основных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приобретению нематериальных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приобретению непроизведенных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приобретению материальных запасов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206.90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авансам по прочим расходам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206.96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оплате иных выплат текущего характера физическим лицам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206.97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оплате иных выплат текущего характера организациям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206.98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оплате иных выплат капитального характера физическим лицам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206.99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авансам по оплате иных выплат капитального характера организациям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208.00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с подотчетными лицами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208.20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с подотчетными лицами по оплате работ,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услуг связи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транспортных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коммунальных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арендной платы за пользование имуществом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работ, услуг по содержанию имущества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прочих работ, услуг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страхования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услуг, работ для целей капитальных вложений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арендной платы за пользование земельными участками и другими обособленными природными объектами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208.30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с подотчетными лицами по поступлению нефинансовых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приобретению основных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приобретению нематериальных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приобретению непроизведенных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приобретению материальных запасов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208.90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с подотчетными лицами по прочим расходам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208.91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подотчетными лицами по оплате пошлин и сборов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209.00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ущербу имуществу и иным доходам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209.30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компенсации затрат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компенсации затрат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209.36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бюджета от возврата дебиторской задолженности прошлых лет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209.40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штрафам, пеням, неустойкам, возмещениям ущерба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209.41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штрафных санкций за нарушение условий контрактов (договоров)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209.43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страховых возмещений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209.44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возмещения ущерба имуществу (за исключением страховых возмещений)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209.45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доходам от прочих сумм принудительного изъятия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209.70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ущербу нефинансовым активам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209.71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ущербу основным средствам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209.72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ущербу  нематериальным активам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209.73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ущербу непроизведенным активам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209.74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ущербу материальных запасов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209.80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иным доходам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209.81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недостачам денежных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209.82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недостачам иных финансовых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209.89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иным доходам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210.00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461AE1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61A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Прочие расчеты с дебиторами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210.03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финансовым органом по наличным денежным средствам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210.05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прочими дебиторами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210.06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учредителем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210.10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налоговым вычетам по НДС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210.11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НДС по авансам полученным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210.Р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НДС по приобретенным материальным ценностям, работам,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210.13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НДС по авансам уплаченным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215.00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Вложения в финансовые активы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215.30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Вложения в акции и иные формы участия в капитале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215.33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Вложения в государственные (муниципальные)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302.00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принятым обязательствам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302.10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оплате труда и начислениям на выплаты по оплате труда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заработной плате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прочим несоциальным выплатам персоналу в денежной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начислениям на выплаты по оплате труда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302.14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прочим несоциальным выплатам персоналу в натуральной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302.20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 работам,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услугам связи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транспортным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коммунальным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арендной плате за пользование имуществом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работам, услугам по содержанию имущества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прочим работам, услугам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страхованию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услугам, работам для целей капитальных вложений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арендной плате за пользование земельными участками и другими обособленными природными объектами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302.30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поступлению нефинансовых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приобретению основных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приобретению нематериальных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приобретению непроизведенных активов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приобретению материальных запасов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302.60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EC3B70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социальному обеспечению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302.61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пенсиям, пособиям и выплатам по пенсионному, социальному и медицинскому страхованию населения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302.62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пособиям по социальной помощи населению в денежной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302.63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пособиям по социальной помощи населению в натуральной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302.64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пенсиям, пособиям, выплачиваемым работодателями, нанимателями бывшим работникам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302.65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пособиям по социальной помощи, выплачиваемым работодателями, нанимателями бывшим работникам в натуральной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302.66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социальным пособиям и компенсациям персоналу в денежной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302.67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социальным компенсациям персоналу в натуральной форме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515E9A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</w:t>
            </w:r>
            <w:r w:rsidR="00290A94"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прочим расходам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302.93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штрафам за нарушение условий контрактов (договоров)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302.95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другим экономическим санкциям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302.96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иным выплатам текущего характера физическим лицам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302.97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иным выплатам текущего характера организациям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302.98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иным выплатам капитального характера физическим лицам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302.99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иным выплатам капитального характера организациям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303.00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Расчеты по платежам в бюджеты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налогу на доходы физических лиц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страховым взносам на обязательное социальное страхование на случай временной нетрудоспособности и в связи с материнством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налогу на прибыль организаций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налогу на добавленную стоимость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прочим платежам в бюджет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страховым взносам на обязательное социальное страхование от несчастных случаев на производстве и профессиональных заболеваний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страховым взносам на обязательное медицинское страхование в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ФОМС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страховым взносам на обязательное медицинское страхование в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территориальный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ФОМС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303.09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дополнительным страховым взносам на пенсионное страхование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страховым взносам на обязательное пенсионное страхование на выплату страховой части трудовой пенсии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страховым взносам на обязательное пенсионное страхование на выплату накопительной части трудовой пенсии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налогу на имущество организаций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303.13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земельному налогу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304.00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Прочие расчеты с кредиторами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304.01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по средствам, полученным во временное распоряжение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304.04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Внутриведомственные расчеты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304.06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Расчеты с прочими кредиторами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401.00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Финансовый результат экономического субъекта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401.10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Доходы текущего финансового года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401.18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 финансового года, предшествующего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отчетному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401.19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 прошлых финансовых лет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6911E3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911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401.20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6911E3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911E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Расходы текущего финансового года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401.28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 финансового года, предшествующего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отчетному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401.29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 прошлых финансовых лет</w:t>
            </w:r>
          </w:p>
        </w:tc>
      </w:tr>
      <w:tr w:rsidR="00290A94" w:rsidRPr="00D1481C" w:rsidTr="00B474BE">
        <w:trPr>
          <w:cantSplit/>
          <w:trHeight w:val="96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401.30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Финансовый результат прошлых отчетных периодов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401.40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Доходы будущих периодов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401.50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Расходы будущих периодов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401.60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Резервы предстоящих расходов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501.00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501.10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Лимиты бюджетных обязательств текущего финансового года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получателей бюджетных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501.14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501.15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501.16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501.19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501.20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Лимиты бюджетных обязательств первого года, следующего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(очередного финансового года)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получателей бюджетных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501.24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501.30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Лимиты бюджетных обязательств второго года, следующего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(первого года, следующего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получателей бюджетных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501.36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501.39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501.40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Лимиты бюджетных обязательств второго года, следующего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501.41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501.42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501.43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получателей бюджетных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501.44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501.45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501.46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501.49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501.90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Лимиты бюджетных обязательств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501.91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501.92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501.93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получателей бюджетных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501.94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501.95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501.96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Лимиты бюджетных обязательств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501.99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лимиты бюджетных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502.00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Обязательства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502.10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Принятые обязательства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обязательства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денежные обязательства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авансовые денежные обязательства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502.14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Авансовые денежные обязательства к исполнению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502.15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Исполненные денежные обязательства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502.17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Принимаемые обязательства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502.19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Отложенные обязательства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502.20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Принятые обязательства на первый год, следующий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за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текущим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обязательства на первый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текущим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денежные обязательства на первый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текущим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авансовые денежные обязательства на первый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текущим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Авансовые денежные обязательства к исполнению на первый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Исполненные денежные обязательства на первый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502.27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Принимаемые обязательства на первый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Отложенные обязательства на первый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502.30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Принятые обязательства на второй год, следующий за текущим (на первый год, следующий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за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обязательства на второй год, следующий за текущим (на первый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денежные обязательства на второй год, следующий за текущим (на первый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авансовые денежные обязательства на второй год, следующий за текущим (на первый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Авансовые денежные обязательства к исполнению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первый год, следующий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Исполненные денежные обязательства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первый год, следующий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502.37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Принимаемые обязательства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первый год, следующий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502.39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Отложенные обязательства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первый год, следующий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502.40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Принятые обязательства на второй год, следующий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за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очередным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502.41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обязательства на второй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очередным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502.42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денежные обязательства на второй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очередным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502.43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авансовые денежные обязательства на второй год, следующий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за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очередным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502.44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Авансовые денежные обязательства к исполнению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502.45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Исполненные денежные обязательства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502.47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Принимаемые обязательства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502.49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Отложенные обязательства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502.90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Принятые обязательства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502.91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обязательства за пределами планового периода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502.92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денежные обязательства за пределами планового периода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502.93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Принятые авансовые денежные обязательства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502.94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Авансовые денежные обязательства к исполнению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502.95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Исполненные денежные обязательства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502.97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Принимаемые обязательства за пределами планового периода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502.99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Отложенные обязательства за пределами планового периода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503.00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503.10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Бюджетные ассигнования текущего финансового года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получателей бюджетных средств и администраторов выплат по источникам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503.14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503.15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503.16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503.19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503.20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Бюджетные ассигнования первого года, следующего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(очередного финансового года)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получателей бюджетных средств и администраторов выплат по источникам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503.26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503.30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Бюджетные ассигнования второго года, следующего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(первого года, следующего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получателей бюджетных средств и администраторов выплат по источникам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503.36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503.39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503.40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Бюджетные ассигнования второго года, следующего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503.41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503.42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503.43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получателей бюджетных средств и администраторов выплат по источникам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503.44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503.45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503.46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503.49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503.90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Бюджетные ассигнования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503.91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Доведенные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503.92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к распределению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503.93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получателей бюджетных средств и администраторов выплат по источникам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503.94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503.95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503.96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 ассигнования в пути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503.99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 бюджетные ассигнования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504.00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Сметные (плановые, прогнозные) назначения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504.10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Сметные (плановые, прогнозные) назначения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доходам (поступлениям)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расходам (выплатам)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504.20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Сметные (плановые, прогнозные) назначения на первый год, следующий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доходам (поступлениям)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расходам (выплатам)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504.30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Сметные (плановые, прогнозные) назначения на второй год, следующий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(первый год, следующий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доходам (поступлениям)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расходам (выплатам)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504.40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Сметные (плановые, прогнозные) назначения на второй год, следующий за </w:t>
            </w:r>
            <w:proofErr w:type="gramStart"/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504.41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доходам (поступлениям)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504.42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расходам (выплатам)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504.90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Сметные (плановые, прогнозные) назначения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504.91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доходам (поступлениям)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504.92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Сметные (плановые, прогнозные) назначения по расходам (выплатам)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506.00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Право на принятие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506.10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Право на принятие обязательств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506.20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Право на принятие обязательств на первый, следующий за </w:t>
            </w:r>
            <w:proofErr w:type="gramStart"/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506.30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Право на принятие обязательств на второй год, следующий за </w:t>
            </w:r>
            <w:proofErr w:type="gramStart"/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 (первый, следующий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506.40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Право на принятие обязательств на второй год, следующий за </w:t>
            </w:r>
            <w:proofErr w:type="gramStart"/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506.90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330F5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color w:val="000000"/>
                <w:sz w:val="22"/>
                <w:lang w:eastAsia="ru-RU"/>
              </w:rPr>
              <w:t>Право на принятие обязательств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507.00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Утвержденный объем финансового обеспечения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507.10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Утвержденный объем финансового обеспечения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507.20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Утвержденный объем финансового обеспечения на первый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507.30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Утвержденный объем финансового обеспечения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(на первый, следующий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507.40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Утвержденный объем финансового обеспечения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507.90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Утвержденный объем финансового обеспечения на иные очередные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508.00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B474BE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74B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Получено финансового обеспечения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508.10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 финансового обеспечения на текущий финансовый год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508.20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 финансового обеспечения на первый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(очередной финансовый год)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508.30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 финансового обеспечения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текущим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(первый год, следующий за очередным)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508.40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 финансового обеспечения на второй год, следующий за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очередным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508.90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 финансового обеспечения на иные годы (за пределами планового периода)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Имущество, полученное в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01.11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Недвижимое имущество в пользовании по договорам безвозмездного пользования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01.12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Недвижимое имущество в пользовании по договорам аренды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01.21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Особо ценное движимое имущество в пользовании по договорам безвозмездного пользования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01.22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Особо ценное движимое имущество в пользовании по договорам аренды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01.31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Иное движимое имущество в пользовании по договорам безвозмездного пользования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01.32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Иное движимое имущество в пользовании по договорам аренды</w:t>
            </w:r>
          </w:p>
        </w:tc>
      </w:tr>
      <w:tr w:rsidR="00D330F5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</w:tcPr>
          <w:p w:rsidR="00D330F5" w:rsidRPr="00D330F5" w:rsidRDefault="00D330F5" w:rsidP="00D148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01.35</w:t>
            </w:r>
          </w:p>
        </w:tc>
        <w:tc>
          <w:tcPr>
            <w:tcW w:w="7662" w:type="dxa"/>
            <w:shd w:val="clear" w:color="auto" w:fill="F5FBF7"/>
          </w:tcPr>
          <w:p w:rsidR="00D330F5" w:rsidRPr="00D330F5" w:rsidRDefault="00D330F5" w:rsidP="00D148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D330F5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Программы в пользовании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Материальные ценности на хранении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02.1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742A12" w:rsidP="00742A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ОС, не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признанные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активом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(на 2018); </w:t>
            </w:r>
            <w:r w:rsidR="00290A94" w:rsidRPr="00742A1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ОС на хранении</w:t>
            </w:r>
            <w:r w:rsidRPr="00742A1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(с 2019)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02.2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МЗ на хранении</w:t>
            </w:r>
            <w:r w:rsidR="00742A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742A12" w:rsidRPr="00742A12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F56227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="00742A12" w:rsidRPr="00742A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2018)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02.3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742A12" w:rsidRDefault="00F56227" w:rsidP="00F5622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ОС</w:t>
            </w:r>
            <w:r w:rsidR="00742A12"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на </w:t>
            </w:r>
            <w:r w:rsidR="00742A12" w:rsidRPr="00742A12">
              <w:rPr>
                <w:rFonts w:eastAsia="Times New Roman" w:cs="Times New Roman"/>
                <w:color w:val="000000"/>
                <w:sz w:val="22"/>
                <w:lang w:eastAsia="ru-RU"/>
              </w:rPr>
              <w:t>хранении (на 2018);</w:t>
            </w:r>
            <w:r w:rsidR="00742A1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290A94" w:rsidRPr="00742A1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ОС, не </w:t>
            </w:r>
            <w:proofErr w:type="gramStart"/>
            <w:r w:rsidR="00290A94" w:rsidRPr="00742A1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признанные</w:t>
            </w:r>
            <w:proofErr w:type="gramEnd"/>
            <w:r w:rsidR="00290A94" w:rsidRPr="00742A1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 активом</w:t>
            </w:r>
            <w:r w:rsidR="00742A1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742A12" w:rsidRPr="00742A1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(с 2019)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02.4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F56227" w:rsidRDefault="00290A94" w:rsidP="00D148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F5622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МЗ, не </w:t>
            </w:r>
            <w:proofErr w:type="gramStart"/>
            <w:r w:rsidRPr="00F5622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признанные</w:t>
            </w:r>
            <w:proofErr w:type="gramEnd"/>
            <w:r w:rsidRPr="00F5622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 активом</w:t>
            </w:r>
            <w:r w:rsidR="00F56227" w:rsidRPr="00F5622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(с 2019)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02.5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F56227" w:rsidRDefault="00290A94" w:rsidP="00D148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F5622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Имущество на демонтаж и утилизацию</w:t>
            </w:r>
            <w:r w:rsidR="00F56227" w:rsidRPr="00F5622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(с 2019)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Бланки строгой отчетности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03.1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Бланки строгой отчетности (в </w:t>
            </w:r>
            <w:proofErr w:type="spell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усл</w:t>
            </w:r>
            <w:proofErr w:type="spell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. ед.)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Сомнительная задолженность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Переходящие награды, призы, кубки и ценные подарки, сувениры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07.1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 </w:t>
            </w:r>
            <w:proofErr w:type="spell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Ус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.е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proofErr w:type="spell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.) награды, призы, кубки и ценные подарки, сувениры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07.2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Материальные ценности, приобретенные в целях вручения (награждения),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дарения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 в том числе ценные подарки, сувениры по стоимости приобретения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Путевки неоплаченные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Запасные части к транспортным средствам, выданные взамен </w:t>
            </w:r>
            <w:proofErr w:type="gramStart"/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изношенных</w:t>
            </w:r>
            <w:proofErr w:type="gramEnd"/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Обеспечение исполнения обязательств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Поступления денежных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17.01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Поступления денежных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17.03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Поступление денежных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17.30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Поступления денежных средств на счет 40116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Поступления денежных сре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дств в к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ассу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Выбытия денежных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18.01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Выбытия денежных средств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18.03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Выбытие денежных сре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дств в п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ути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18.30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Выбытия денежных средств со счета 40116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18.34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Выбытия денежных средств из кассы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Невыясненные поступления прошлых лет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Списанная задолженность невостребованная кредиторами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Основные средства в эксплуатации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Основные средства в эксплуатации -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Нежилые помещения (здания и сооружения) -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Машины и оборудование -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Транспортные средства -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Инвентарь производственный и хозяйственный -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21.27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Биологические ресурсы - особо ценное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21.28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 основные средства - особо ценное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Основные средства в эксплуатации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Нежилые помещения (здания и сооружения)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21.33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Инвестиционная недвижимость –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Машины и оборудование 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Транспортные средства 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21.36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Инвентарь производственный и хозяйственный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21.37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Биологические ресурсы - иное движимое имущество учреждения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21.38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 основные средства  - иное движимое имущество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Периодические издания для пользования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25.10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25.11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 - недвижимое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25.13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НПА - недвижимое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25.20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Особо ценное 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25.21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 - особо ценное 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25.22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НМА - особо ценное 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25.24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МЗ - особо ценное 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25.30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Иное 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25.31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 - иное 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25.32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НМА - иное 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25.34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МЗ - иное движимое имущество, переданное в возмездное пользование (аренду)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26.10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Недвижимое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26.11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 - недвижимое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26.13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НПА - недвижимое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26.20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Особо ценное 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26.21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 - особо ценное 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26.22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НМА - особо ценное 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26.24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МЗ - особо ценное 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26.30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Иное 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26.31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ОС - иное 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26.32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НМА - иное движимое имущество, переданное в безвозмездное пользование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26.34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МЗ 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-и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ное движимое имущество, переданное в безвозмездное пользование</w:t>
            </w:r>
          </w:p>
        </w:tc>
      </w:tr>
      <w:tr w:rsidR="00425B0C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</w:tcPr>
          <w:p w:rsidR="00425B0C" w:rsidRPr="00425B0C" w:rsidRDefault="00425B0C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25B0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7662" w:type="dxa"/>
            <w:shd w:val="clear" w:color="auto" w:fill="F5FBF7"/>
          </w:tcPr>
          <w:p w:rsidR="00425B0C" w:rsidRPr="00425B0C" w:rsidRDefault="00425B0C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25B0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АП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09378D" w:rsidRDefault="00290A94" w:rsidP="00D148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9378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Авансы полученные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АП5.21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доходам от операционной аренды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АП5.22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доходам от финансовой аренды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АП5.29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иным доходам от собственности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АП5.31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доходам от оказания платных услуг (работ)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АП5.35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условным арендным платежам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АП5.71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доходам от операций с основными средствами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АП5.72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доходам от операций с нематериальными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АП5.73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доходам от операций с непроизведенными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АП5.74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доходам от операций с материальными запасами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АП5.75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доходам от операций с финансовыми активами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АП5.89</w:t>
            </w:r>
            <w:bookmarkStart w:id="0" w:name="_GoBack"/>
            <w:bookmarkEnd w:id="0"/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иным доходам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.71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ущербу основным средствам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.72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ущербу  нематериальным активам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.73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ущербу непроизведенным активам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.74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ущербу материальным запасам</w:t>
            </w:r>
          </w:p>
        </w:tc>
      </w:tr>
      <w:tr w:rsidR="00290A94" w:rsidRPr="00D1481C" w:rsidTr="00B474BE">
        <w:trPr>
          <w:cantSplit/>
          <w:trHeight w:val="225"/>
        </w:trPr>
        <w:tc>
          <w:tcPr>
            <w:tcW w:w="1731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АП</w:t>
            </w:r>
            <w:proofErr w:type="gramStart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proofErr w:type="gramEnd"/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.89</w:t>
            </w:r>
          </w:p>
        </w:tc>
        <w:tc>
          <w:tcPr>
            <w:tcW w:w="7662" w:type="dxa"/>
            <w:shd w:val="clear" w:color="auto" w:fill="F5FBF7"/>
            <w:hideMark/>
          </w:tcPr>
          <w:p w:rsidR="00290A94" w:rsidRPr="00D1481C" w:rsidRDefault="00290A94" w:rsidP="00D14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481C">
              <w:rPr>
                <w:rFonts w:eastAsia="Times New Roman" w:cs="Times New Roman"/>
                <w:color w:val="000000"/>
                <w:sz w:val="22"/>
                <w:lang w:eastAsia="ru-RU"/>
              </w:rPr>
              <w:t>(Авансы) Расчеты по иным доходам</w:t>
            </w:r>
          </w:p>
        </w:tc>
      </w:tr>
    </w:tbl>
    <w:p w:rsidR="000B11A7" w:rsidRDefault="000B11A7"/>
    <w:sectPr w:rsidR="000B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C"/>
    <w:rsid w:val="0009378D"/>
    <w:rsid w:val="000B11A7"/>
    <w:rsid w:val="00290A94"/>
    <w:rsid w:val="00425B0C"/>
    <w:rsid w:val="00461AE1"/>
    <w:rsid w:val="00515E9A"/>
    <w:rsid w:val="00582373"/>
    <w:rsid w:val="006911E3"/>
    <w:rsid w:val="00742A12"/>
    <w:rsid w:val="00976B12"/>
    <w:rsid w:val="00B474BE"/>
    <w:rsid w:val="00D1481C"/>
    <w:rsid w:val="00D330F5"/>
    <w:rsid w:val="00E9491C"/>
    <w:rsid w:val="00EC3B70"/>
    <w:rsid w:val="00F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0A9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0A9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Гуттина_АМ</dc:creator>
  <cp:keywords/>
  <dc:description/>
  <cp:lastModifiedBy>Гуттина_АМ</cp:lastModifiedBy>
  <cp:revision>8</cp:revision>
  <dcterms:created xsi:type="dcterms:W3CDTF">2019-06-19T10:18:00Z</dcterms:created>
  <dcterms:modified xsi:type="dcterms:W3CDTF">2019-06-20T07:46:00Z</dcterms:modified>
</cp:coreProperties>
</file>